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комиссий по соблюдению муниципальными служащими Озерского городского округа требований к служебному поведению 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A4FE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F72BC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836B47">
        <w:rPr>
          <w:rFonts w:ascii="Times New Roman" w:hAnsi="Times New Roman" w:cs="Times New Roman"/>
          <w:b/>
          <w:sz w:val="28"/>
          <w:szCs w:val="28"/>
        </w:rPr>
        <w:t>2</w:t>
      </w:r>
      <w:r w:rsidR="009E20D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4D39" w:rsidRDefault="00414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F72B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B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836B47">
        <w:rPr>
          <w:rFonts w:ascii="Times New Roman" w:hAnsi="Times New Roman" w:cs="Times New Roman"/>
          <w:sz w:val="28"/>
          <w:szCs w:val="28"/>
        </w:rPr>
        <w:t>2</w:t>
      </w:r>
      <w:r w:rsidR="009E20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F72B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E20D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935A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Озерского городского округа и урегулированию конфликта интересов.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Заседания комиссии были посвящены рассмотрению материалов, касающихся:</w:t>
      </w:r>
    </w:p>
    <w:p w:rsidR="00150EB6" w:rsidRDefault="00DA4409" w:rsidP="00DA4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представителя нанимателя (работодателя) о трудоустройстве бывшего муниципального служащего</w:t>
      </w:r>
      <w:r w:rsidR="00150EB6">
        <w:rPr>
          <w:rFonts w:ascii="Times New Roman" w:hAnsi="Times New Roman" w:cs="Times New Roman"/>
          <w:sz w:val="28"/>
          <w:szCs w:val="28"/>
        </w:rPr>
        <w:t>;</w:t>
      </w:r>
    </w:p>
    <w:p w:rsidR="009E20D7" w:rsidRDefault="00150EB6" w:rsidP="009E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12AC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намерении вып</w:t>
      </w:r>
      <w:r w:rsidR="005821C5">
        <w:rPr>
          <w:rFonts w:ascii="Times New Roman" w:hAnsi="Times New Roman" w:cs="Times New Roman"/>
          <w:sz w:val="28"/>
          <w:szCs w:val="28"/>
        </w:rPr>
        <w:t>олнять иную оплачиваемую работ</w:t>
      </w:r>
      <w:r w:rsidR="00C761F8">
        <w:rPr>
          <w:rFonts w:ascii="Times New Roman" w:hAnsi="Times New Roman" w:cs="Times New Roman"/>
          <w:sz w:val="28"/>
          <w:szCs w:val="28"/>
        </w:rPr>
        <w:t>у</w:t>
      </w:r>
      <w:r w:rsidR="006A4FEC">
        <w:rPr>
          <w:rFonts w:ascii="Times New Roman" w:hAnsi="Times New Roman" w:cs="Times New Roman"/>
          <w:sz w:val="28"/>
          <w:szCs w:val="28"/>
        </w:rPr>
        <w:t>;</w:t>
      </w:r>
    </w:p>
    <w:p w:rsidR="006A4FEC" w:rsidRDefault="006A4FEC" w:rsidP="006A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E0">
        <w:rPr>
          <w:rFonts w:ascii="Times New Roman" w:hAnsi="Times New Roman" w:cs="Times New Roman"/>
          <w:sz w:val="28"/>
          <w:szCs w:val="28"/>
        </w:rPr>
        <w:t>-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4DE0">
        <w:rPr>
          <w:rFonts w:ascii="Times New Roman" w:hAnsi="Times New Roman" w:cs="Times New Roman"/>
          <w:sz w:val="28"/>
          <w:szCs w:val="28"/>
        </w:rPr>
        <w:t>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4DE0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>
        <w:rPr>
          <w:rFonts w:ascii="Times New Roman" w:hAnsi="Times New Roman" w:cs="Times New Roman"/>
          <w:sz w:val="28"/>
          <w:szCs w:val="28"/>
        </w:rPr>
        <w:t>и служащими</w:t>
      </w:r>
      <w:r w:rsidRPr="008D4DE0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FEC" w:rsidRDefault="006A4FEC" w:rsidP="006A4FEC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установлены нарушения, касающиеся предоставления муниципальными служащими недостоверных сведений о доходах.</w:t>
      </w:r>
    </w:p>
    <w:p w:rsidR="006A4FEC" w:rsidRDefault="006A4FEC" w:rsidP="006A4FEC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комиссии к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 были приняты меры дисциплинарного воздействия. </w:t>
      </w:r>
    </w:p>
    <w:p w:rsidR="009E20D7" w:rsidRDefault="009E20D7" w:rsidP="009E2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409" w:rsidRDefault="00DA4409" w:rsidP="00DA4409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Сообщения о преступлениях и административных правонарушениях, а также анонимные обращения в комиссии не поступали. 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соблюдению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 и ее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Бахметьев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4FEC" w:rsidRDefault="006A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4FEC" w:rsidRDefault="006A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4FEC" w:rsidRDefault="006A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4FEC" w:rsidRDefault="006A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4FEC" w:rsidRDefault="006A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4FEC" w:rsidRDefault="006A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4FEC" w:rsidRDefault="006A4F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Аксёнова Светлана Николаевна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2-68-84</w:t>
      </w:r>
    </w:p>
    <w:sectPr w:rsidR="00414D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047C"/>
    <w:multiLevelType w:val="hybridMultilevel"/>
    <w:tmpl w:val="EE5CD0C0"/>
    <w:lvl w:ilvl="0" w:tplc="B298FB9C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A1AE2"/>
    <w:multiLevelType w:val="multilevel"/>
    <w:tmpl w:val="4B6E3F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2" w15:restartNumberingAfterBreak="0">
    <w:nsid w:val="73431544"/>
    <w:multiLevelType w:val="multilevel"/>
    <w:tmpl w:val="66F8D3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39"/>
    <w:rsid w:val="00150EB6"/>
    <w:rsid w:val="003212F1"/>
    <w:rsid w:val="00414D39"/>
    <w:rsid w:val="00476113"/>
    <w:rsid w:val="004E4676"/>
    <w:rsid w:val="005821C5"/>
    <w:rsid w:val="00634E6C"/>
    <w:rsid w:val="00654BE3"/>
    <w:rsid w:val="006A4FEC"/>
    <w:rsid w:val="007112AC"/>
    <w:rsid w:val="00741385"/>
    <w:rsid w:val="007A009B"/>
    <w:rsid w:val="00836B47"/>
    <w:rsid w:val="009E20D7"/>
    <w:rsid w:val="00A93674"/>
    <w:rsid w:val="00A93DFB"/>
    <w:rsid w:val="00A973C3"/>
    <w:rsid w:val="00AF07C8"/>
    <w:rsid w:val="00B0135A"/>
    <w:rsid w:val="00C5247D"/>
    <w:rsid w:val="00C761F8"/>
    <w:rsid w:val="00D935AF"/>
    <w:rsid w:val="00DA4409"/>
    <w:rsid w:val="00E24E29"/>
    <w:rsid w:val="00F72BC9"/>
    <w:rsid w:val="00F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6181-5B0B-4ED1-A614-C176061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FA3FA-DA83-4034-B3CE-DE00067F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39</cp:revision>
  <cp:lastPrinted>2023-04-19T03:50:00Z</cp:lastPrinted>
  <dcterms:created xsi:type="dcterms:W3CDTF">2016-07-04T12:52:00Z</dcterms:created>
  <dcterms:modified xsi:type="dcterms:W3CDTF">2023-07-05T12:13:00Z</dcterms:modified>
</cp:coreProperties>
</file>